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4" w:type="dxa"/>
        <w:tblInd w:w="-130" w:type="dxa"/>
        <w:tblCellMar>
          <w:top w:w="123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0384"/>
      </w:tblGrid>
      <w:tr w:rsidR="00222534" w14:paraId="16FB586B" w14:textId="77777777" w:rsidTr="005101E0">
        <w:trPr>
          <w:trHeight w:val="842"/>
        </w:trPr>
        <w:tc>
          <w:tcPr>
            <w:tcW w:w="10384" w:type="dxa"/>
            <w:tcBorders>
              <w:top w:val="single" w:sz="12" w:space="0" w:color="000000"/>
              <w:left w:val="single" w:sz="12" w:space="0" w:color="000000"/>
              <w:bottom w:val="double" w:sz="14" w:space="0" w:color="000000"/>
              <w:right w:val="single" w:sz="23" w:space="0" w:color="000000"/>
            </w:tcBorders>
            <w:shd w:val="clear" w:color="auto" w:fill="D9D9D9"/>
          </w:tcPr>
          <w:p w14:paraId="2400BD2F" w14:textId="77777777" w:rsidR="005101E0" w:rsidRDefault="006C6040" w:rsidP="005101E0">
            <w:pPr>
              <w:spacing w:line="241" w:lineRule="auto"/>
              <w:ind w:left="65" w:right="1" w:firstLine="0"/>
              <w:jc w:val="center"/>
              <w:rPr>
                <w:rFonts w:ascii="Arial" w:eastAsia="Arial" w:hAnsi="Arial" w:cs="Arial"/>
                <w:b/>
                <w:i/>
                <w:sz w:val="44"/>
              </w:rPr>
            </w:pPr>
            <w:r>
              <w:rPr>
                <w:rFonts w:ascii="Arial" w:eastAsia="Arial" w:hAnsi="Arial" w:cs="Arial"/>
                <w:b/>
                <w:i/>
                <w:sz w:val="44"/>
              </w:rPr>
              <w:t>PTA Request for Reimbursement For</w:t>
            </w:r>
          </w:p>
          <w:p w14:paraId="55B835F8" w14:textId="5676BB6A" w:rsidR="00222534" w:rsidRDefault="006C6040" w:rsidP="005101E0">
            <w:pPr>
              <w:spacing w:line="241" w:lineRule="auto"/>
              <w:ind w:left="65" w:right="1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2"/>
              </w:rPr>
              <w:t xml:space="preserve">All Original Receipts or Invoices Must be Attached </w:t>
            </w:r>
          </w:p>
        </w:tc>
      </w:tr>
      <w:tr w:rsidR="00222534" w14:paraId="579FFB9D" w14:textId="77777777" w:rsidTr="005101E0">
        <w:trPr>
          <w:trHeight w:val="2027"/>
        </w:trPr>
        <w:tc>
          <w:tcPr>
            <w:tcW w:w="10384" w:type="dxa"/>
            <w:tcBorders>
              <w:top w:val="doub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B4DF" w14:textId="77777777" w:rsidR="00222534" w:rsidRDefault="006C6040" w:rsidP="005101E0">
            <w:pPr>
              <w:ind w:left="0" w:firstLine="0"/>
            </w:pPr>
            <w:r>
              <w:t xml:space="preserve">Name of Payee/Requestor: ____________________________________________Date: ___________ </w:t>
            </w:r>
          </w:p>
          <w:p w14:paraId="7BD6AB18" w14:textId="77777777" w:rsidR="00222534" w:rsidRDefault="006C6040" w:rsidP="005101E0">
            <w:pPr>
              <w:ind w:left="0" w:firstLine="0"/>
            </w:pPr>
            <w:r>
              <w:t xml:space="preserve">Phone:_______________________________Email:________________________________________ </w:t>
            </w:r>
          </w:p>
          <w:p w14:paraId="756EC0FC" w14:textId="77777777" w:rsidR="00222534" w:rsidRDefault="006C6040" w:rsidP="005101E0">
            <w:pPr>
              <w:ind w:left="0" w:firstLine="0"/>
            </w:pPr>
            <w:r>
              <w:t xml:space="preserve">Address:___________________________________________________________________________ </w:t>
            </w:r>
          </w:p>
          <w:p w14:paraId="34EE7AC2" w14:textId="042EBCD4" w:rsidR="00222534" w:rsidRDefault="006C6040" w:rsidP="005101E0">
            <w:pPr>
              <w:ind w:left="0" w:right="-104" w:firstLine="0"/>
            </w:pPr>
            <w:r>
              <w:t>City/Zip___________________________________________________________________________ Indicate where check should be sent (check one):</w:t>
            </w:r>
            <w:r>
              <w:rPr>
                <w:b/>
                <w:sz w:val="44"/>
              </w:rPr>
              <w:t xml:space="preserve">  □</w:t>
            </w:r>
            <w:r>
              <w:t xml:space="preserve"> Mail </w:t>
            </w:r>
            <w:r w:rsidR="005101E0">
              <w:t xml:space="preserve">  </w:t>
            </w:r>
            <w:r>
              <w:rPr>
                <w:b/>
                <w:sz w:val="44"/>
              </w:rPr>
              <w:t>□</w:t>
            </w:r>
            <w:r>
              <w:t xml:space="preserve"> Put in my box</w:t>
            </w:r>
            <w:r w:rsidR="005101E0">
              <w:t xml:space="preserve"> </w:t>
            </w:r>
            <w:r>
              <w:t>at school</w:t>
            </w:r>
            <w:r w:rsidR="005101E0">
              <w:t xml:space="preserve">  </w:t>
            </w:r>
            <w:r>
              <w:t xml:space="preserve"> </w:t>
            </w:r>
            <w:r>
              <w:rPr>
                <w:b/>
                <w:sz w:val="44"/>
              </w:rPr>
              <w:t>□</w:t>
            </w:r>
            <w:r>
              <w:t xml:space="preserve"> Other:   </w:t>
            </w:r>
          </w:p>
          <w:p w14:paraId="3BE83E04" w14:textId="77777777" w:rsidR="00222534" w:rsidRDefault="006C6040" w:rsidP="005101E0">
            <w:pPr>
              <w:ind w:left="0" w:firstLine="0"/>
            </w:pPr>
            <w:r>
              <w:t xml:space="preserve">___________________________________________________________________________________ </w:t>
            </w:r>
          </w:p>
        </w:tc>
      </w:tr>
    </w:tbl>
    <w:p w14:paraId="0DF77A60" w14:textId="55B0D8AE" w:rsidR="00222534" w:rsidRDefault="006C6040" w:rsidP="005101E0">
      <w:pPr>
        <w:spacing w:after="90"/>
        <w:ind w:left="0" w:firstLine="0"/>
      </w:pPr>
      <w:r>
        <w:rPr>
          <w:b/>
          <w:sz w:val="16"/>
        </w:rPr>
        <w:t xml:space="preserve"> </w:t>
      </w:r>
      <w:r>
        <w:t xml:space="preserve">Submit this completed form with the original invoice/receipt(s) to the Treasurer.   </w:t>
      </w:r>
    </w:p>
    <w:p w14:paraId="6A1E6859" w14:textId="77777777" w:rsidR="00222534" w:rsidRDefault="006C6040" w:rsidP="005101E0">
      <w:pPr>
        <w:numPr>
          <w:ilvl w:val="0"/>
          <w:numId w:val="1"/>
        </w:numPr>
        <w:ind w:right="-756" w:hanging="360"/>
      </w:pPr>
      <w:r>
        <w:t xml:space="preserve">Payment requests need to be turned in within 30 days of expenditure.   </w:t>
      </w:r>
    </w:p>
    <w:p w14:paraId="2B96165E" w14:textId="60CF5639" w:rsidR="00222534" w:rsidRDefault="006C6040" w:rsidP="005101E0">
      <w:pPr>
        <w:numPr>
          <w:ilvl w:val="0"/>
          <w:numId w:val="1"/>
        </w:numPr>
        <w:ind w:right="-756" w:hanging="360"/>
      </w:pPr>
      <w:r>
        <w:t>You must cash reimbursement checks within 60 days of check issued date to assure</w:t>
      </w:r>
      <w:r w:rsidR="005101E0">
        <w:t xml:space="preserve"> </w:t>
      </w:r>
      <w:r>
        <w:t xml:space="preserve">payment. </w:t>
      </w:r>
    </w:p>
    <w:p w14:paraId="37E4ED8A" w14:textId="77777777" w:rsidR="00222534" w:rsidRDefault="006C6040" w:rsidP="005101E0">
      <w:pPr>
        <w:numPr>
          <w:ilvl w:val="0"/>
          <w:numId w:val="1"/>
        </w:numPr>
        <w:ind w:right="-756" w:hanging="360"/>
      </w:pPr>
      <w:r>
        <w:t xml:space="preserve">A copy of this form and original receipt/invoice must be in the Treasurer’s records. </w:t>
      </w:r>
    </w:p>
    <w:p w14:paraId="6479955B" w14:textId="77777777" w:rsidR="00222534" w:rsidRDefault="006C6040">
      <w:pPr>
        <w:ind w:left="360" w:firstLine="0"/>
      </w:pPr>
      <w:r>
        <w:rPr>
          <w:sz w:val="14"/>
        </w:rPr>
        <w:t xml:space="preserve"> </w:t>
      </w:r>
    </w:p>
    <w:tbl>
      <w:tblPr>
        <w:tblStyle w:val="TableGrid"/>
        <w:tblW w:w="10328" w:type="dxa"/>
        <w:tblInd w:w="-18" w:type="dxa"/>
        <w:tblCellMar>
          <w:top w:w="62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348"/>
        <w:gridCol w:w="6374"/>
        <w:gridCol w:w="2606"/>
      </w:tblGrid>
      <w:tr w:rsidR="00222534" w14:paraId="00805508" w14:textId="77777777">
        <w:trPr>
          <w:trHeight w:val="666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763B62D" w14:textId="77777777" w:rsidR="00222534" w:rsidRDefault="006C6040">
            <w:pPr>
              <w:ind w:left="0" w:firstLine="0"/>
            </w:pPr>
            <w:r>
              <w:rPr>
                <w:sz w:val="28"/>
              </w:rPr>
              <w:t xml:space="preserve">Date of </w:t>
            </w:r>
          </w:p>
          <w:p w14:paraId="3750A853" w14:textId="77777777" w:rsidR="00222534" w:rsidRDefault="006C6040">
            <w:pPr>
              <w:ind w:left="0" w:firstLine="0"/>
            </w:pPr>
            <w:r>
              <w:rPr>
                <w:sz w:val="28"/>
              </w:rPr>
              <w:t xml:space="preserve">Expense </w:t>
            </w:r>
          </w:p>
        </w:tc>
        <w:tc>
          <w:tcPr>
            <w:tcW w:w="63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C565909" w14:textId="77777777" w:rsidR="00222534" w:rsidRDefault="006C6040">
            <w:pPr>
              <w:ind w:left="1199" w:hanging="1195"/>
            </w:pPr>
            <w:r>
              <w:rPr>
                <w:sz w:val="28"/>
              </w:rPr>
              <w:t xml:space="preserve">  List Expenditures &amp; Approved Budget Line Item  Provide Invoice Number (If Any)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7A282CB" w14:textId="77777777" w:rsidR="00222534" w:rsidRDefault="006C6040">
            <w:pPr>
              <w:ind w:left="0" w:right="66" w:firstLine="0"/>
              <w:jc w:val="center"/>
            </w:pPr>
            <w:r>
              <w:rPr>
                <w:sz w:val="28"/>
              </w:rPr>
              <w:t xml:space="preserve">Amount </w:t>
            </w:r>
          </w:p>
        </w:tc>
      </w:tr>
      <w:tr w:rsidR="00222534" w14:paraId="572BC4C8" w14:textId="77777777">
        <w:trPr>
          <w:trHeight w:val="419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4AB89F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85C1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AD01D3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66A7B147" w14:textId="77777777">
        <w:trPr>
          <w:trHeight w:val="478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291149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F52F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2F9D8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7EA02BBF" w14:textId="77777777">
        <w:trPr>
          <w:trHeight w:val="478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8DA84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DF1B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C2F0E5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42B26849" w14:textId="77777777">
        <w:trPr>
          <w:trHeight w:val="422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BB452E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ED38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EE72AE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69951A2E" w14:textId="77777777">
        <w:trPr>
          <w:trHeight w:val="451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781A6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A1EF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F2257D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13A1F11B" w14:textId="77777777">
        <w:trPr>
          <w:trHeight w:val="449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1A3486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BC0A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03B0C9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4ED078E5" w14:textId="77777777">
        <w:trPr>
          <w:trHeight w:val="453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B435E" w14:textId="77777777" w:rsidR="00222534" w:rsidRDefault="006C6040">
            <w:pPr>
              <w:ind w:left="0" w:firstLine="0"/>
            </w:pPr>
            <w:r>
              <w:t xml:space="preserve">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4D95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611E33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  <w:tr w:rsidR="00222534" w14:paraId="73BE948B" w14:textId="77777777">
        <w:trPr>
          <w:trHeight w:val="452"/>
        </w:trPr>
        <w:tc>
          <w:tcPr>
            <w:tcW w:w="1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EBAD863" w14:textId="77777777" w:rsidR="00222534" w:rsidRDefault="00222534">
            <w:pPr>
              <w:spacing w:after="160"/>
              <w:ind w:left="0" w:firstLine="0"/>
            </w:pPr>
          </w:p>
        </w:tc>
        <w:tc>
          <w:tcPr>
            <w:tcW w:w="637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10C16B8" w14:textId="77777777" w:rsidR="00222534" w:rsidRDefault="006C6040">
            <w:pPr>
              <w:ind w:left="0" w:right="70" w:firstLine="0"/>
              <w:jc w:val="right"/>
            </w:pPr>
            <w:r>
              <w:rPr>
                <w:b/>
                <w:sz w:val="28"/>
              </w:rPr>
              <w:t xml:space="preserve">Total Reimbursement Claimed: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7D078FE" w14:textId="77777777" w:rsidR="00222534" w:rsidRDefault="006C6040">
            <w:pPr>
              <w:ind w:left="4" w:firstLine="0"/>
            </w:pPr>
            <w:r>
              <w:t xml:space="preserve"> </w:t>
            </w:r>
          </w:p>
        </w:tc>
      </w:tr>
    </w:tbl>
    <w:p w14:paraId="71558464" w14:textId="77777777" w:rsidR="00222534" w:rsidRDefault="006C6040">
      <w:pPr>
        <w:ind w:left="0" w:firstLine="0"/>
      </w:pPr>
      <w:r>
        <w:rPr>
          <w:sz w:val="32"/>
        </w:rPr>
        <w:t xml:space="preserve"> </w:t>
      </w:r>
    </w:p>
    <w:p w14:paraId="78C4DFBE" w14:textId="77777777" w:rsidR="00222534" w:rsidRDefault="006C6040">
      <w:pPr>
        <w:tabs>
          <w:tab w:val="center" w:pos="2750"/>
          <w:tab w:val="center" w:pos="8186"/>
        </w:tabs>
        <w:ind w:left="0" w:firstLine="0"/>
      </w:pPr>
      <w:r>
        <w:t xml:space="preserve">APPROVED: </w:t>
      </w:r>
      <w:r>
        <w:tab/>
        <w:t xml:space="preserve">President’s Signature:   </w:t>
      </w:r>
      <w:r>
        <w:tab/>
        <w:t xml:space="preserve">Date:  </w:t>
      </w:r>
    </w:p>
    <w:p w14:paraId="33C88020" w14:textId="77777777" w:rsidR="00222534" w:rsidRDefault="006C6040">
      <w:pPr>
        <w:spacing w:after="57"/>
        <w:ind w:left="3946" w:right="-9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E06D56" wp14:editId="75CF315D">
                <wp:extent cx="4046220" cy="6109"/>
                <wp:effectExtent l="0" t="0" r="0" b="0"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6109"/>
                          <a:chOff x="0" y="0"/>
                          <a:chExt cx="4046220" cy="6109"/>
                        </a:xfrm>
                      </wpg:grpSpPr>
                      <wps:wsp>
                        <wps:cNvPr id="2808" name="Shape 2808"/>
                        <wps:cNvSpPr/>
                        <wps:spPr>
                          <a:xfrm>
                            <a:off x="0" y="0"/>
                            <a:ext cx="2459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9144">
                                <a:moveTo>
                                  <a:pt x="0" y="0"/>
                                </a:moveTo>
                                <a:lnTo>
                                  <a:pt x="2459736" y="0"/>
                                </a:lnTo>
                                <a:lnTo>
                                  <a:pt x="2459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2918460" y="0"/>
                            <a:ext cx="1127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9144">
                                <a:moveTo>
                                  <a:pt x="0" y="0"/>
                                </a:moveTo>
                                <a:lnTo>
                                  <a:pt x="1127760" y="0"/>
                                </a:lnTo>
                                <a:lnTo>
                                  <a:pt x="1127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3" style="width:318.6pt;height:0.481018pt;mso-position-horizontal-relative:char;mso-position-vertical-relative:line" coordsize="40462,61">
                <v:shape id="Shape 2810" style="position:absolute;width:24597;height:91;left:0;top:0;" coordsize="2459736,9144" path="m0,0l2459736,0l2459736,9144l0,9144l0,0">
                  <v:stroke weight="0pt" endcap="flat" joinstyle="miter" miterlimit="10" on="false" color="#000000" opacity="0"/>
                  <v:fill on="true" color="#000000"/>
                </v:shape>
                <v:shape id="Shape 2811" style="position:absolute;width:11277;height:91;left:29184;top:0;" coordsize="1127760,9144" path="m0,0l1127760,0l1127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8B4A99" w14:textId="3A9FDF2C" w:rsidR="00222534" w:rsidRDefault="006C6040">
      <w:pPr>
        <w:ind w:left="0" w:firstLine="0"/>
      </w:pPr>
      <w:r>
        <w:t xml:space="preserve"> </w:t>
      </w:r>
    </w:p>
    <w:tbl>
      <w:tblPr>
        <w:tblStyle w:val="TableGrid"/>
        <w:tblW w:w="10306" w:type="dxa"/>
        <w:tblInd w:w="6" w:type="dxa"/>
        <w:tblCellMar>
          <w:top w:w="62" w:type="dxa"/>
          <w:bottom w:w="4" w:type="dxa"/>
        </w:tblCellMar>
        <w:tblLook w:val="04A0" w:firstRow="1" w:lastRow="0" w:firstColumn="1" w:lastColumn="0" w:noHBand="0" w:noVBand="1"/>
      </w:tblPr>
      <w:tblGrid>
        <w:gridCol w:w="106"/>
        <w:gridCol w:w="2213"/>
        <w:gridCol w:w="1114"/>
        <w:gridCol w:w="3437"/>
        <w:gridCol w:w="3436"/>
      </w:tblGrid>
      <w:tr w:rsidR="00222534" w14:paraId="18FC2FDC" w14:textId="77777777">
        <w:trPr>
          <w:trHeight w:val="287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FB9AD2B" w14:textId="77777777" w:rsidR="00222534" w:rsidRDefault="00222534">
            <w:pPr>
              <w:spacing w:after="160"/>
              <w:ind w:left="0" w:firstLine="0"/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01351F72" w14:textId="77777777" w:rsidR="00222534" w:rsidRDefault="006C6040">
            <w:pPr>
              <w:ind w:left="0" w:firstLine="0"/>
              <w:jc w:val="both"/>
            </w:pPr>
            <w:r>
              <w:rPr>
                <w:b/>
              </w:rPr>
              <w:t>Treasurer’s Use Only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E03FD34" w14:textId="77777777" w:rsidR="00222534" w:rsidRDefault="006C604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594DA" w14:textId="77777777" w:rsidR="00222534" w:rsidRDefault="00222534">
            <w:pPr>
              <w:spacing w:after="160"/>
              <w:ind w:left="0" w:firstLine="0"/>
            </w:pPr>
          </w:p>
        </w:tc>
      </w:tr>
      <w:tr w:rsidR="00222534" w14:paraId="2A3E463B" w14:textId="77777777">
        <w:trPr>
          <w:trHeight w:val="56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4DB66" w14:textId="77777777" w:rsidR="00222534" w:rsidRDefault="006C6040">
            <w:pPr>
              <w:ind w:left="107" w:firstLine="0"/>
            </w:pPr>
            <w:r>
              <w:t xml:space="preserve"> </w:t>
            </w:r>
          </w:p>
          <w:p w14:paraId="24218EAE" w14:textId="77777777" w:rsidR="00222534" w:rsidRDefault="006C6040">
            <w:pPr>
              <w:ind w:left="107" w:firstLine="0"/>
            </w:pPr>
            <w:r>
              <w:t xml:space="preserve">Check Date: 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B6CA6" w14:textId="77777777" w:rsidR="00222534" w:rsidRDefault="00222534">
            <w:pPr>
              <w:spacing w:after="160"/>
              <w:ind w:left="0" w:firstLine="0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3E210" w14:textId="77777777" w:rsidR="00222534" w:rsidRDefault="006C6040">
            <w:pPr>
              <w:ind w:left="108" w:firstLine="0"/>
            </w:pPr>
            <w:r>
              <w:t xml:space="preserve">Check #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45DC6" w14:textId="77777777" w:rsidR="00222534" w:rsidRDefault="006C6040">
            <w:pPr>
              <w:ind w:left="108" w:firstLine="0"/>
            </w:pPr>
            <w:r>
              <w:t xml:space="preserve">Amount: </w:t>
            </w:r>
          </w:p>
        </w:tc>
      </w:tr>
      <w:tr w:rsidR="00222534" w14:paraId="0C3FC20E" w14:textId="77777777">
        <w:trPr>
          <w:trHeight w:val="562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8FBFC" w14:textId="77777777" w:rsidR="00222534" w:rsidRDefault="006C6040">
            <w:pPr>
              <w:ind w:left="107" w:firstLine="0"/>
            </w:pPr>
            <w:r>
              <w:t xml:space="preserve"> </w:t>
            </w:r>
          </w:p>
          <w:p w14:paraId="0387AF05" w14:textId="7A419257" w:rsidR="00222534" w:rsidRDefault="006C6040">
            <w:pPr>
              <w:ind w:left="107" w:firstLine="0"/>
              <w:jc w:val="both"/>
            </w:pPr>
            <w:r>
              <w:t>M</w:t>
            </w:r>
            <w:r w:rsidR="005101E0">
              <w:t>on</w:t>
            </w:r>
            <w:r>
              <w:t>thly Statement/Che</w:t>
            </w:r>
            <w:r w:rsidR="005101E0">
              <w:t>ck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1F656" w14:textId="4F8ECAAC" w:rsidR="00222534" w:rsidRDefault="006C6040" w:rsidP="005101E0">
            <w:pPr>
              <w:ind w:left="0" w:firstLine="0"/>
            </w:pPr>
            <w:r>
              <w:t xml:space="preserve"> Cleared: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3F876" w14:textId="77777777" w:rsidR="00222534" w:rsidRDefault="006C6040">
            <w:pPr>
              <w:ind w:left="108" w:firstLine="0"/>
            </w:pPr>
            <w:r>
              <w:t xml:space="preserve">Budget Updated:  </w:t>
            </w:r>
          </w:p>
        </w:tc>
      </w:tr>
    </w:tbl>
    <w:p w14:paraId="050437E1" w14:textId="77777777" w:rsidR="00222534" w:rsidRDefault="006C6040">
      <w:pPr>
        <w:ind w:left="0" w:firstLine="0"/>
      </w:pPr>
      <w:r>
        <w:t xml:space="preserve"> </w:t>
      </w:r>
    </w:p>
    <w:sectPr w:rsidR="00222534">
      <w:pgSz w:w="12240" w:h="15840"/>
      <w:pgMar w:top="769" w:right="183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A4F55"/>
    <w:multiLevelType w:val="hybridMultilevel"/>
    <w:tmpl w:val="4DB6C128"/>
    <w:lvl w:ilvl="0" w:tplc="95D69B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D5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06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3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EA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E26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CEB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9D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1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34"/>
    <w:rsid w:val="00222534"/>
    <w:rsid w:val="005101E0"/>
    <w:rsid w:val="006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F5EF"/>
  <w15:docId w15:val="{D1B4BA0C-0A73-49AE-930C-A019B6CE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Organization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WAGNER, JONATHAN (MLMS)</cp:lastModifiedBy>
  <cp:revision>2</cp:revision>
  <dcterms:created xsi:type="dcterms:W3CDTF">2020-09-20T21:28:00Z</dcterms:created>
  <dcterms:modified xsi:type="dcterms:W3CDTF">2020-09-20T21:28:00Z</dcterms:modified>
</cp:coreProperties>
</file>